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C8FB0" w14:textId="77777777" w:rsidR="00EA2A6C" w:rsidRPr="00EA2A6C" w:rsidRDefault="00EA2A6C" w:rsidP="00B24125">
      <w:pPr>
        <w:rPr>
          <w:b/>
          <w:bCs/>
          <w:sz w:val="22"/>
          <w:szCs w:val="22"/>
        </w:rPr>
      </w:pPr>
      <w:r w:rsidRPr="00EA2A6C">
        <w:rPr>
          <w:b/>
          <w:bCs/>
          <w:noProof/>
          <w:sz w:val="22"/>
          <w:szCs w:val="22"/>
        </w:rPr>
        <w:drawing>
          <wp:inline distT="0" distB="0" distL="0" distR="0" wp14:anchorId="00E18479" wp14:editId="4171B23D">
            <wp:extent cx="1143000" cy="1041400"/>
            <wp:effectExtent l="0" t="0" r="0" b="0"/>
            <wp:docPr id="1387821194" name="Picture 1" descr="Long shot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821194" name="Picture 1" descr="Long shot of a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1" r="6749" b="19169"/>
                    <a:stretch/>
                  </pic:blipFill>
                  <pic:spPr bwMode="auto">
                    <a:xfrm>
                      <a:off x="0" y="0"/>
                      <a:ext cx="1156032" cy="105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BC673" w14:textId="68FB8EA7" w:rsidR="00B24125" w:rsidRPr="00EA2A6C" w:rsidRDefault="00B24125" w:rsidP="00B24125">
      <w:pPr>
        <w:rPr>
          <w:b/>
          <w:bCs/>
          <w:sz w:val="22"/>
          <w:szCs w:val="22"/>
        </w:rPr>
      </w:pPr>
      <w:r w:rsidRPr="00EA2A6C">
        <w:rPr>
          <w:b/>
          <w:bCs/>
          <w:sz w:val="22"/>
          <w:szCs w:val="22"/>
        </w:rPr>
        <w:t>MEMORANDUM</w:t>
      </w:r>
    </w:p>
    <w:p w14:paraId="339E79EF" w14:textId="77777777" w:rsidR="00B24125" w:rsidRPr="00EA2A6C" w:rsidRDefault="00B24125" w:rsidP="00B24125">
      <w:pPr>
        <w:rPr>
          <w:b/>
          <w:bCs/>
          <w:sz w:val="22"/>
          <w:szCs w:val="22"/>
        </w:rPr>
      </w:pPr>
    </w:p>
    <w:p w14:paraId="71A9154C" w14:textId="4AACE5DE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Subject:</w:t>
      </w:r>
      <w:r w:rsidRPr="00EA2A6C">
        <w:rPr>
          <w:sz w:val="22"/>
          <w:szCs w:val="22"/>
        </w:rPr>
        <w:t xml:space="preserve"> </w:t>
      </w:r>
      <w:r w:rsidRPr="00EA2A6C">
        <w:rPr>
          <w:sz w:val="22"/>
          <w:szCs w:val="22"/>
        </w:rPr>
        <w:t xml:space="preserve">Key Resolutions from the February 2, 2024, Assembly  </w:t>
      </w:r>
    </w:p>
    <w:p w14:paraId="7EA2F79F" w14:textId="77777777" w:rsidR="00B24125" w:rsidRPr="00EA2A6C" w:rsidRDefault="00B24125" w:rsidP="00B24125">
      <w:pPr>
        <w:rPr>
          <w:sz w:val="22"/>
          <w:szCs w:val="22"/>
        </w:rPr>
      </w:pPr>
    </w:p>
    <w:p w14:paraId="4D028812" w14:textId="2D1A08D1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On February 2, 2024, the Peruvian American Chamber of Commerce of Long Island (PACCLI)</w:t>
      </w:r>
      <w:r w:rsidR="00EA2A6C" w:rsidRPr="00EA2A6C">
        <w:rPr>
          <w:sz w:val="22"/>
          <w:szCs w:val="22"/>
        </w:rPr>
        <w:t xml:space="preserve"> </w:t>
      </w:r>
      <w:r w:rsidRPr="00EA2A6C">
        <w:rPr>
          <w:sz w:val="22"/>
          <w:szCs w:val="22"/>
        </w:rPr>
        <w:t>agreed to adopt a secondary name: "</w:t>
      </w:r>
      <w:r w:rsidRPr="00EA2A6C">
        <w:rPr>
          <w:b/>
          <w:bCs/>
          <w:sz w:val="22"/>
          <w:szCs w:val="22"/>
        </w:rPr>
        <w:t>Peruvian American Chamber of Commerce Alliance"</w:t>
      </w:r>
      <w:r w:rsidRPr="00EA2A6C">
        <w:rPr>
          <w:b/>
          <w:bCs/>
          <w:sz w:val="22"/>
          <w:szCs w:val="22"/>
        </w:rPr>
        <w:t xml:space="preserve"> </w:t>
      </w:r>
      <w:r w:rsidRPr="00EA2A6C">
        <w:rPr>
          <w:sz w:val="22"/>
          <w:szCs w:val="22"/>
        </w:rPr>
        <w:t xml:space="preserve">to expand its reach beyond Long Island.  </w:t>
      </w:r>
    </w:p>
    <w:p w14:paraId="752AF75F" w14:textId="77777777" w:rsidR="00B24125" w:rsidRPr="00EA2A6C" w:rsidRDefault="00B24125" w:rsidP="00B24125">
      <w:pPr>
        <w:rPr>
          <w:sz w:val="22"/>
          <w:szCs w:val="22"/>
        </w:rPr>
      </w:pPr>
    </w:p>
    <w:p w14:paraId="0C60F9BE" w14:textId="67494140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Key Resolutions from the Assembly</w:t>
      </w:r>
    </w:p>
    <w:p w14:paraId="7F5995A8" w14:textId="77777777" w:rsidR="00B24125" w:rsidRPr="00EA2A6C" w:rsidRDefault="00B24125" w:rsidP="00B24125">
      <w:pPr>
        <w:rPr>
          <w:sz w:val="22"/>
          <w:szCs w:val="22"/>
        </w:rPr>
      </w:pPr>
    </w:p>
    <w:p w14:paraId="2ACF519B" w14:textId="77777777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The following agreements were made and must be implemented before the official swearing-in ceremony:  </w:t>
      </w:r>
    </w:p>
    <w:p w14:paraId="6E7A7FA6" w14:textId="77777777" w:rsidR="00B24125" w:rsidRPr="00EA2A6C" w:rsidRDefault="00B24125" w:rsidP="00B24125">
      <w:pPr>
        <w:rPr>
          <w:sz w:val="22"/>
          <w:szCs w:val="22"/>
        </w:rPr>
      </w:pPr>
    </w:p>
    <w:p w14:paraId="6C7FE310" w14:textId="4F845A7F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Approval of the Use of "Peruvian American Chamber of Commerce Alliance" for Contracts and Legal Matters </w:t>
      </w:r>
    </w:p>
    <w:p w14:paraId="0136BBE7" w14:textId="77777777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 - The use of this name has been approved.  </w:t>
      </w:r>
    </w:p>
    <w:p w14:paraId="2BD32D5D" w14:textId="77777777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 - A formal announcement must be sent to all members to communicate this update.  </w:t>
      </w:r>
    </w:p>
    <w:p w14:paraId="5F801536" w14:textId="77777777" w:rsidR="00B24125" w:rsidRPr="00EA2A6C" w:rsidRDefault="00B24125" w:rsidP="00B24125">
      <w:pPr>
        <w:rPr>
          <w:sz w:val="22"/>
          <w:szCs w:val="22"/>
        </w:rPr>
      </w:pPr>
    </w:p>
    <w:p w14:paraId="4FBAA872" w14:textId="2492130C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Additional Recommendations from the Board </w:t>
      </w:r>
    </w:p>
    <w:p w14:paraId="46DD0E42" w14:textId="77777777" w:rsidR="00B24125" w:rsidRPr="00EA2A6C" w:rsidRDefault="00B24125" w:rsidP="00B24125">
      <w:pPr>
        <w:rPr>
          <w:sz w:val="22"/>
          <w:szCs w:val="22"/>
        </w:rPr>
      </w:pPr>
    </w:p>
    <w:p w14:paraId="2978C295" w14:textId="7EF6938E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Preserving PACCLI's History</w:t>
      </w:r>
    </w:p>
    <w:p w14:paraId="18CDA858" w14:textId="77777777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- The organization's history should be documented and published on the website.  </w:t>
      </w:r>
    </w:p>
    <w:p w14:paraId="24C0061F" w14:textId="77777777" w:rsidR="00B24125" w:rsidRPr="00EA2A6C" w:rsidRDefault="00B24125" w:rsidP="00B24125">
      <w:pPr>
        <w:rPr>
          <w:sz w:val="22"/>
          <w:szCs w:val="22"/>
        </w:rPr>
      </w:pPr>
    </w:p>
    <w:p w14:paraId="75B7980B" w14:textId="730D1B5A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Bylaws Proposals  </w:t>
      </w:r>
    </w:p>
    <w:p w14:paraId="1F50D476" w14:textId="2DA99609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- No Re-election Clause:</w:t>
      </w:r>
      <w:r w:rsidR="00EA2A6C" w:rsidRPr="00EA2A6C">
        <w:rPr>
          <w:sz w:val="22"/>
          <w:szCs w:val="22"/>
        </w:rPr>
        <w:t xml:space="preserve"> </w:t>
      </w:r>
      <w:r w:rsidRPr="00EA2A6C">
        <w:rPr>
          <w:sz w:val="22"/>
          <w:szCs w:val="22"/>
        </w:rPr>
        <w:t>It is recommended to explicitly state that re-election will not be allowed. (Proposed by José Paredes</w:t>
      </w:r>
      <w:r w:rsidRPr="00EA2A6C">
        <w:rPr>
          <w:sz w:val="22"/>
          <w:szCs w:val="22"/>
        </w:rPr>
        <w:t>)</w:t>
      </w:r>
      <w:r w:rsidRPr="00EA2A6C">
        <w:rPr>
          <w:sz w:val="22"/>
          <w:szCs w:val="22"/>
        </w:rPr>
        <w:t xml:space="preserve">  </w:t>
      </w:r>
    </w:p>
    <w:p w14:paraId="7AF36D15" w14:textId="1F72CCC8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- Financial Management:</w:t>
      </w:r>
      <w:r w:rsidRPr="00EA2A6C">
        <w:rPr>
          <w:sz w:val="22"/>
          <w:szCs w:val="22"/>
        </w:rPr>
        <w:t xml:space="preserve"> </w:t>
      </w:r>
      <w:r w:rsidRPr="00EA2A6C">
        <w:rPr>
          <w:sz w:val="22"/>
          <w:szCs w:val="22"/>
        </w:rPr>
        <w:t>The chamber must ensure that funds received are maintained at a minimum level, and a Pro-Building Fund</w:t>
      </w:r>
      <w:r w:rsidRPr="00EA2A6C">
        <w:rPr>
          <w:sz w:val="22"/>
          <w:szCs w:val="22"/>
        </w:rPr>
        <w:t xml:space="preserve"> </w:t>
      </w:r>
      <w:r w:rsidRPr="00EA2A6C">
        <w:rPr>
          <w:sz w:val="22"/>
          <w:szCs w:val="22"/>
        </w:rPr>
        <w:t xml:space="preserve">should be established as a separate reserve. (Proposed by José Paredes, Assembly - Feb 2)  </w:t>
      </w:r>
    </w:p>
    <w:p w14:paraId="67ACC400" w14:textId="2FEE00D8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  - Creation of Local Chapters: The possibility of forming regional chapters should be incorporated into the bylaws. (Proposed by Sofía Morote, Assembly - Feb 2)  </w:t>
      </w:r>
    </w:p>
    <w:p w14:paraId="69E81A20" w14:textId="77777777" w:rsidR="00B24125" w:rsidRPr="00EA2A6C" w:rsidRDefault="00B24125" w:rsidP="00B24125">
      <w:pPr>
        <w:rPr>
          <w:sz w:val="22"/>
          <w:szCs w:val="22"/>
        </w:rPr>
      </w:pPr>
    </w:p>
    <w:p w14:paraId="083F2D92" w14:textId="77777777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These resolutions and recommendations will contribute to the continued growth and sustainability of PACCLI.  </w:t>
      </w:r>
    </w:p>
    <w:p w14:paraId="7AC3FBBF" w14:textId="77777777" w:rsidR="00B24125" w:rsidRPr="00EA2A6C" w:rsidRDefault="00B24125" w:rsidP="00B24125">
      <w:pPr>
        <w:rPr>
          <w:sz w:val="22"/>
          <w:szCs w:val="22"/>
        </w:rPr>
      </w:pPr>
    </w:p>
    <w:p w14:paraId="4B9DDA0D" w14:textId="171B46BB" w:rsidR="00B24125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Sincerely </w:t>
      </w:r>
    </w:p>
    <w:p w14:paraId="3A1BEDCC" w14:textId="681D2718" w:rsidR="00EA2A6C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PACCLI Board of Advisor</w:t>
      </w:r>
      <w:r w:rsidRPr="00EA2A6C">
        <w:rPr>
          <w:sz w:val="22"/>
          <w:szCs w:val="22"/>
        </w:rPr>
        <w:t>s</w:t>
      </w:r>
      <w:r w:rsidRPr="00EA2A6C">
        <w:rPr>
          <w:sz w:val="22"/>
          <w:szCs w:val="22"/>
        </w:rPr>
        <w:t xml:space="preserve">  </w:t>
      </w:r>
      <w:r w:rsidR="00EA2A6C" w:rsidRPr="00EA2A6C">
        <w:rPr>
          <w:sz w:val="22"/>
          <w:szCs w:val="22"/>
        </w:rPr>
        <w:t>2024-202</w:t>
      </w:r>
      <w:r w:rsidR="00EA2A6C">
        <w:rPr>
          <w:sz w:val="22"/>
          <w:szCs w:val="22"/>
        </w:rPr>
        <w:t>5</w:t>
      </w:r>
    </w:p>
    <w:p w14:paraId="79BCD29B" w14:textId="7A9E0710" w:rsidR="00EA2A6C" w:rsidRPr="00EA2A6C" w:rsidRDefault="00EA2A6C" w:rsidP="00B24125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EA2A6C">
        <w:rPr>
          <w:sz w:val="22"/>
          <w:szCs w:val="22"/>
        </w:rPr>
        <w:t xml:space="preserve">resident Elect </w:t>
      </w:r>
      <w:proofErr w:type="spellStart"/>
      <w:r w:rsidRPr="00EA2A6C">
        <w:rPr>
          <w:sz w:val="22"/>
          <w:szCs w:val="22"/>
        </w:rPr>
        <w:t>Shermelee</w:t>
      </w:r>
      <w:proofErr w:type="spellEnd"/>
      <w:r w:rsidRPr="00EA2A6C">
        <w:rPr>
          <w:sz w:val="22"/>
          <w:szCs w:val="22"/>
        </w:rPr>
        <w:t xml:space="preserve"> Carrasco. </w:t>
      </w:r>
    </w:p>
    <w:p w14:paraId="199584C0" w14:textId="5C7E70DE" w:rsidR="00EA2A6C" w:rsidRPr="00EA2A6C" w:rsidRDefault="00EA2A6C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 xml:space="preserve">Advisors: Luis Lino, </w:t>
      </w:r>
      <w:proofErr w:type="spellStart"/>
      <w:r w:rsidRPr="00EA2A6C">
        <w:rPr>
          <w:sz w:val="22"/>
          <w:szCs w:val="22"/>
        </w:rPr>
        <w:t>Misolino</w:t>
      </w:r>
      <w:proofErr w:type="spellEnd"/>
      <w:r w:rsidRPr="00EA2A6C">
        <w:rPr>
          <w:sz w:val="22"/>
          <w:szCs w:val="22"/>
        </w:rPr>
        <w:t xml:space="preserve"> Silva and Elsa-Sofia Morote</w:t>
      </w:r>
    </w:p>
    <w:p w14:paraId="7040D74C" w14:textId="3E5BF6AB" w:rsidR="00D41A16" w:rsidRPr="00EA2A6C" w:rsidRDefault="00B24125" w:rsidP="00B24125">
      <w:pPr>
        <w:rPr>
          <w:sz w:val="22"/>
          <w:szCs w:val="22"/>
        </w:rPr>
      </w:pPr>
      <w:r w:rsidRPr="00EA2A6C">
        <w:rPr>
          <w:sz w:val="22"/>
          <w:szCs w:val="22"/>
        </w:rPr>
        <w:t>Peruvian American Chamber of Commerce of Long Island (PACCLI)</w:t>
      </w:r>
    </w:p>
    <w:sectPr w:rsidR="00D41A16" w:rsidRPr="00EA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5"/>
    <w:rsid w:val="0003497A"/>
    <w:rsid w:val="0007004B"/>
    <w:rsid w:val="00072A1B"/>
    <w:rsid w:val="000738E7"/>
    <w:rsid w:val="000828DC"/>
    <w:rsid w:val="000A08B1"/>
    <w:rsid w:val="000A6B32"/>
    <w:rsid w:val="000C3A4C"/>
    <w:rsid w:val="000E1BAC"/>
    <w:rsid w:val="000E22B8"/>
    <w:rsid w:val="000F1066"/>
    <w:rsid w:val="000F4672"/>
    <w:rsid w:val="000F4A86"/>
    <w:rsid w:val="00110679"/>
    <w:rsid w:val="00111BD9"/>
    <w:rsid w:val="00117B11"/>
    <w:rsid w:val="00120179"/>
    <w:rsid w:val="00120FD1"/>
    <w:rsid w:val="00122710"/>
    <w:rsid w:val="00131150"/>
    <w:rsid w:val="00145639"/>
    <w:rsid w:val="0016553F"/>
    <w:rsid w:val="001A5856"/>
    <w:rsid w:val="001B6FA5"/>
    <w:rsid w:val="001C3D9D"/>
    <w:rsid w:val="001C4138"/>
    <w:rsid w:val="001F0EB6"/>
    <w:rsid w:val="001F10BD"/>
    <w:rsid w:val="001F29AF"/>
    <w:rsid w:val="001F304D"/>
    <w:rsid w:val="001F5F47"/>
    <w:rsid w:val="00206A12"/>
    <w:rsid w:val="00220A74"/>
    <w:rsid w:val="00221165"/>
    <w:rsid w:val="0022192C"/>
    <w:rsid w:val="00223188"/>
    <w:rsid w:val="00223C70"/>
    <w:rsid w:val="002261D4"/>
    <w:rsid w:val="00235EB5"/>
    <w:rsid w:val="002559B7"/>
    <w:rsid w:val="00270A5F"/>
    <w:rsid w:val="002724D8"/>
    <w:rsid w:val="00273803"/>
    <w:rsid w:val="00286A11"/>
    <w:rsid w:val="00296AA6"/>
    <w:rsid w:val="002C111A"/>
    <w:rsid w:val="002D39AE"/>
    <w:rsid w:val="002D7C3A"/>
    <w:rsid w:val="002F672E"/>
    <w:rsid w:val="00302029"/>
    <w:rsid w:val="00302197"/>
    <w:rsid w:val="00315786"/>
    <w:rsid w:val="00316166"/>
    <w:rsid w:val="00323FA8"/>
    <w:rsid w:val="00334455"/>
    <w:rsid w:val="00344265"/>
    <w:rsid w:val="003634A1"/>
    <w:rsid w:val="00366FBB"/>
    <w:rsid w:val="00376C10"/>
    <w:rsid w:val="00390F89"/>
    <w:rsid w:val="00391AFA"/>
    <w:rsid w:val="00392746"/>
    <w:rsid w:val="0039346F"/>
    <w:rsid w:val="003A0B91"/>
    <w:rsid w:val="003A51F2"/>
    <w:rsid w:val="003A7CF1"/>
    <w:rsid w:val="003B6156"/>
    <w:rsid w:val="003B69C0"/>
    <w:rsid w:val="003C4DFF"/>
    <w:rsid w:val="003C7CF9"/>
    <w:rsid w:val="003D585A"/>
    <w:rsid w:val="003F5C56"/>
    <w:rsid w:val="004252AE"/>
    <w:rsid w:val="00432336"/>
    <w:rsid w:val="00455DFF"/>
    <w:rsid w:val="0045632F"/>
    <w:rsid w:val="00464C2E"/>
    <w:rsid w:val="00493F0C"/>
    <w:rsid w:val="004966FF"/>
    <w:rsid w:val="004B220D"/>
    <w:rsid w:val="004C11FE"/>
    <w:rsid w:val="004C1AE6"/>
    <w:rsid w:val="004E2AF8"/>
    <w:rsid w:val="004E76FF"/>
    <w:rsid w:val="004F1B45"/>
    <w:rsid w:val="00506DAC"/>
    <w:rsid w:val="00511ED0"/>
    <w:rsid w:val="005264B1"/>
    <w:rsid w:val="005426B0"/>
    <w:rsid w:val="00543063"/>
    <w:rsid w:val="00545709"/>
    <w:rsid w:val="005463B0"/>
    <w:rsid w:val="00547699"/>
    <w:rsid w:val="00560241"/>
    <w:rsid w:val="005643F7"/>
    <w:rsid w:val="005721B9"/>
    <w:rsid w:val="005836C4"/>
    <w:rsid w:val="00592D1E"/>
    <w:rsid w:val="00593367"/>
    <w:rsid w:val="005A22B2"/>
    <w:rsid w:val="005A59C7"/>
    <w:rsid w:val="005B1759"/>
    <w:rsid w:val="005B3BD8"/>
    <w:rsid w:val="005C0582"/>
    <w:rsid w:val="005D0D68"/>
    <w:rsid w:val="005E17AC"/>
    <w:rsid w:val="00617877"/>
    <w:rsid w:val="006339D7"/>
    <w:rsid w:val="006526E0"/>
    <w:rsid w:val="00655AFD"/>
    <w:rsid w:val="006B79E4"/>
    <w:rsid w:val="006C59DD"/>
    <w:rsid w:val="006F343C"/>
    <w:rsid w:val="006F3BE0"/>
    <w:rsid w:val="00703820"/>
    <w:rsid w:val="00704744"/>
    <w:rsid w:val="00732FCF"/>
    <w:rsid w:val="007615D9"/>
    <w:rsid w:val="00763E4E"/>
    <w:rsid w:val="00785F48"/>
    <w:rsid w:val="00794C65"/>
    <w:rsid w:val="00796658"/>
    <w:rsid w:val="007C3BCA"/>
    <w:rsid w:val="007D27DC"/>
    <w:rsid w:val="007E37FC"/>
    <w:rsid w:val="007E69AA"/>
    <w:rsid w:val="007F2228"/>
    <w:rsid w:val="00800B9A"/>
    <w:rsid w:val="00803A25"/>
    <w:rsid w:val="0080528B"/>
    <w:rsid w:val="00812215"/>
    <w:rsid w:val="00824B8E"/>
    <w:rsid w:val="0083355F"/>
    <w:rsid w:val="008353F1"/>
    <w:rsid w:val="00844800"/>
    <w:rsid w:val="008461E7"/>
    <w:rsid w:val="00846C65"/>
    <w:rsid w:val="00854EF6"/>
    <w:rsid w:val="00886CB9"/>
    <w:rsid w:val="00892751"/>
    <w:rsid w:val="00896AFA"/>
    <w:rsid w:val="008A6F10"/>
    <w:rsid w:val="008B53A7"/>
    <w:rsid w:val="008D0988"/>
    <w:rsid w:val="008D4510"/>
    <w:rsid w:val="008E1F40"/>
    <w:rsid w:val="008E41A7"/>
    <w:rsid w:val="008E741E"/>
    <w:rsid w:val="008F1A32"/>
    <w:rsid w:val="0090082A"/>
    <w:rsid w:val="00900B88"/>
    <w:rsid w:val="009267E3"/>
    <w:rsid w:val="00932CB8"/>
    <w:rsid w:val="009339C6"/>
    <w:rsid w:val="00936358"/>
    <w:rsid w:val="009379F6"/>
    <w:rsid w:val="009461AB"/>
    <w:rsid w:val="00950AD5"/>
    <w:rsid w:val="00953A3F"/>
    <w:rsid w:val="009666A5"/>
    <w:rsid w:val="00973002"/>
    <w:rsid w:val="009B70EB"/>
    <w:rsid w:val="009C136E"/>
    <w:rsid w:val="00A14A2C"/>
    <w:rsid w:val="00A44929"/>
    <w:rsid w:val="00A516C2"/>
    <w:rsid w:val="00A54034"/>
    <w:rsid w:val="00A8330D"/>
    <w:rsid w:val="00A92A9A"/>
    <w:rsid w:val="00AB3007"/>
    <w:rsid w:val="00AB7975"/>
    <w:rsid w:val="00AF170C"/>
    <w:rsid w:val="00AF1802"/>
    <w:rsid w:val="00AF2D03"/>
    <w:rsid w:val="00AF6499"/>
    <w:rsid w:val="00B06E13"/>
    <w:rsid w:val="00B16022"/>
    <w:rsid w:val="00B24125"/>
    <w:rsid w:val="00B25774"/>
    <w:rsid w:val="00B26408"/>
    <w:rsid w:val="00B46CA9"/>
    <w:rsid w:val="00B66350"/>
    <w:rsid w:val="00B84A22"/>
    <w:rsid w:val="00B85BD0"/>
    <w:rsid w:val="00B9025A"/>
    <w:rsid w:val="00BA6DED"/>
    <w:rsid w:val="00C33855"/>
    <w:rsid w:val="00C6150B"/>
    <w:rsid w:val="00C61D33"/>
    <w:rsid w:val="00C636C7"/>
    <w:rsid w:val="00C747A5"/>
    <w:rsid w:val="00C763D1"/>
    <w:rsid w:val="00C8054A"/>
    <w:rsid w:val="00C9195D"/>
    <w:rsid w:val="00C92F9D"/>
    <w:rsid w:val="00CA5975"/>
    <w:rsid w:val="00CB56DC"/>
    <w:rsid w:val="00CD2E41"/>
    <w:rsid w:val="00CE13AC"/>
    <w:rsid w:val="00CF2E72"/>
    <w:rsid w:val="00D04D60"/>
    <w:rsid w:val="00D129E7"/>
    <w:rsid w:val="00D15ABF"/>
    <w:rsid w:val="00D239A8"/>
    <w:rsid w:val="00D41A16"/>
    <w:rsid w:val="00D63B27"/>
    <w:rsid w:val="00D64551"/>
    <w:rsid w:val="00D7496A"/>
    <w:rsid w:val="00D82DD4"/>
    <w:rsid w:val="00D90115"/>
    <w:rsid w:val="00DA0F0F"/>
    <w:rsid w:val="00DB7A03"/>
    <w:rsid w:val="00DC3C19"/>
    <w:rsid w:val="00DD617C"/>
    <w:rsid w:val="00E00A46"/>
    <w:rsid w:val="00E6077D"/>
    <w:rsid w:val="00E75806"/>
    <w:rsid w:val="00E86A13"/>
    <w:rsid w:val="00E917F3"/>
    <w:rsid w:val="00EA103E"/>
    <w:rsid w:val="00EA2A6C"/>
    <w:rsid w:val="00EC14EC"/>
    <w:rsid w:val="00EC2796"/>
    <w:rsid w:val="00ED3F53"/>
    <w:rsid w:val="00EE382E"/>
    <w:rsid w:val="00EF3653"/>
    <w:rsid w:val="00EF5B19"/>
    <w:rsid w:val="00EF649F"/>
    <w:rsid w:val="00F0545F"/>
    <w:rsid w:val="00F1174D"/>
    <w:rsid w:val="00F175EF"/>
    <w:rsid w:val="00F31FDB"/>
    <w:rsid w:val="00F36AEC"/>
    <w:rsid w:val="00F439DC"/>
    <w:rsid w:val="00F60AAF"/>
    <w:rsid w:val="00F62F83"/>
    <w:rsid w:val="00F722E7"/>
    <w:rsid w:val="00F914BA"/>
    <w:rsid w:val="00F924AC"/>
    <w:rsid w:val="00F96E2D"/>
    <w:rsid w:val="00FC492C"/>
    <w:rsid w:val="00FF5BA2"/>
    <w:rsid w:val="00FF64B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BF47E"/>
  <w15:chartTrackingRefBased/>
  <w15:docId w15:val="{107F63E1-53CD-4643-9ADC-4AF6B07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APA"/>
    <w:basedOn w:val="Normal"/>
    <w:next w:val="Normal"/>
    <w:link w:val="Heading1Char"/>
    <w:autoRedefine/>
    <w:uiPriority w:val="9"/>
    <w:qFormat/>
    <w:rsid w:val="00120FD1"/>
    <w:pPr>
      <w:keepNext/>
      <w:widowControl w:val="0"/>
      <w:spacing w:before="240" w:after="60"/>
      <w:jc w:val="center"/>
      <w:outlineLvl w:val="0"/>
    </w:pPr>
    <w:rPr>
      <w:rFonts w:eastAsiaTheme="majorEastAsia" w:cstheme="majorBidi"/>
      <w:b/>
      <w:bCs/>
      <w:snapToGrid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B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aliases w:val="Heading 3- APA"/>
    <w:basedOn w:val="Normal"/>
    <w:next w:val="Normal"/>
    <w:link w:val="Heading3Char"/>
    <w:autoRedefine/>
    <w:uiPriority w:val="9"/>
    <w:unhideWhenUsed/>
    <w:qFormat/>
    <w:rsid w:val="00824B8E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PA Char"/>
    <w:basedOn w:val="DefaultParagraphFont"/>
    <w:link w:val="Heading1"/>
    <w:uiPriority w:val="9"/>
    <w:rsid w:val="00120FD1"/>
    <w:rPr>
      <w:rFonts w:eastAsiaTheme="majorEastAsia" w:cstheme="majorBidi"/>
      <w:b/>
      <w:bCs/>
      <w:snapToGrid w:val="0"/>
      <w:kern w:val="32"/>
      <w:szCs w:val="32"/>
    </w:rPr>
  </w:style>
  <w:style w:type="paragraph" w:customStyle="1" w:styleId="APAheadinglevel2">
    <w:name w:val="APA heading level 2"/>
    <w:basedOn w:val="Subtitle"/>
    <w:autoRedefine/>
    <w:qFormat/>
    <w:rsid w:val="00120FD1"/>
    <w:pPr>
      <w:widowControl w:val="0"/>
      <w:numPr>
        <w:ilvl w:val="0"/>
      </w:numPr>
      <w:spacing w:after="60"/>
      <w:outlineLvl w:val="1"/>
    </w:pPr>
    <w:rPr>
      <w:rFonts w:ascii="Times New Roman" w:eastAsiaTheme="majorEastAsia" w:hAnsi="Times New Roman" w:cstheme="majorBidi"/>
      <w:b/>
      <w:snapToGrid w:val="0"/>
      <w:color w:val="auto"/>
      <w:spacing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F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0FD1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Style1">
    <w:name w:val="Style1"/>
    <w:basedOn w:val="Heading2"/>
    <w:qFormat/>
    <w:rsid w:val="00824B8E"/>
    <w:rPr>
      <w:rFonts w:ascii="Times New Roman" w:hAnsi="Times New Roman"/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B8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tyle2APA">
    <w:name w:val="Style2 APA"/>
    <w:basedOn w:val="Heading2"/>
    <w:autoRedefine/>
    <w:qFormat/>
    <w:rsid w:val="00824B8E"/>
    <w:rPr>
      <w:rFonts w:ascii="Times New Roman" w:hAnsi="Times New Roman"/>
      <w:b/>
      <w:color w:val="auto"/>
      <w:sz w:val="24"/>
    </w:rPr>
  </w:style>
  <w:style w:type="character" w:customStyle="1" w:styleId="Heading3Char">
    <w:name w:val="Heading 3 Char"/>
    <w:aliases w:val="Heading 3- APA Char"/>
    <w:basedOn w:val="DefaultParagraphFont"/>
    <w:link w:val="Heading3"/>
    <w:uiPriority w:val="9"/>
    <w:rsid w:val="00824B8E"/>
    <w:rPr>
      <w:rFonts w:ascii="Times New Roman" w:eastAsiaTheme="majorEastAsia" w:hAnsi="Times New Roman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B24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1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DrMorote Morote</dc:creator>
  <cp:keywords/>
  <dc:description/>
  <cp:lastModifiedBy>DrMorote Morote</cp:lastModifiedBy>
  <cp:revision>2</cp:revision>
  <dcterms:created xsi:type="dcterms:W3CDTF">2025-02-08T16:18:00Z</dcterms:created>
  <dcterms:modified xsi:type="dcterms:W3CDTF">2025-02-08T16:24:00Z</dcterms:modified>
</cp:coreProperties>
</file>